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25" w:lineRule="exact"/>
        <w:ind w:left="216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id="_x0000_s1028" o:spid="_x0000_s1028" o:spt="203" style="height:1.25pt;width:500.55pt;" coordsize="10011,25">
            <o:lock v:ext="edit"/>
            <v:line id="_x0000_s1029" o:spid="_x0000_s1029" o:spt="20" style="position:absolute;left:8;top:8;height:10;width:9996;" coordsize="21600,21600">
              <v:path arrowok="t"/>
              <v:fill focussize="0,0"/>
              <v:stroke/>
              <v:imagedata o:title=""/>
              <o:lock v:ext="edit"/>
            </v:line>
            <w10:wrap type="none"/>
            <w10:anchorlock/>
          </v:group>
        </w:pict>
      </w:r>
    </w:p>
    <w:p>
      <w:pPr>
        <w:pStyle w:val="2"/>
        <w:spacing w:before="100"/>
        <w:ind w:left="284" w:right="554"/>
        <w:jc w:val="left"/>
        <w:rPr>
          <w:lang w:val="it-IT"/>
        </w:rPr>
      </w:pPr>
      <w:r>
        <w:rPr>
          <w:lang w:val="it-IT"/>
        </w:rPr>
        <w:t>MODELLO 4 – DICHIARAZIONE TECNICA DI IDONEITA’ ALLOGGIATIVA</w:t>
      </w:r>
    </w:p>
    <w:p>
      <w:pPr>
        <w:ind w:left="1099" w:right="1121"/>
        <w:jc w:val="center"/>
        <w:rPr>
          <w:sz w:val="24"/>
          <w:lang w:val="it-IT"/>
        </w:rPr>
      </w:pPr>
      <w:r>
        <w:rPr>
          <w:sz w:val="20"/>
          <w:lang w:val="it-IT"/>
        </w:rPr>
        <w:t>(redatta e firmata da tecnico abilitato all’esercizio della professione</w:t>
      </w:r>
      <w:r>
        <w:rPr>
          <w:sz w:val="24"/>
          <w:lang w:val="it-IT"/>
        </w:rPr>
        <w:t>)</w:t>
      </w:r>
    </w:p>
    <w:p>
      <w:pPr>
        <w:spacing w:before="215"/>
        <w:ind w:left="112"/>
        <w:jc w:val="both"/>
        <w:rPr>
          <w:sz w:val="20"/>
          <w:lang w:val="it-IT"/>
        </w:rPr>
      </w:pPr>
      <w:r>
        <w:rPr>
          <w:lang w:val="it-IT"/>
        </w:rPr>
        <w:pict>
          <v:line id="_x0000_s1027" o:spid="_x0000_s1027" o:spt="20" style="position:absolute;left:0pt;margin-left:40.3pt;margin-top:1.9pt;height:0.5pt;width:507.6pt;mso-position-horizontal-relative:page;mso-wrap-distance-bottom:0pt;mso-wrap-distance-top:0pt;z-index:251659264;mso-width-relative:page;mso-height-relative:page;" coordsize="21600,21600">
            <v:path arrowok="t"/>
            <v:fill focussize="0,0"/>
            <v:stroke/>
            <v:imagedata o:title=""/>
            <o:lock v:ext="edit"/>
            <w10:wrap type="topAndBottom"/>
          </v:line>
        </w:pict>
      </w:r>
      <w:r>
        <w:rPr>
          <w:b/>
          <w:sz w:val="20"/>
          <w:lang w:val="it-IT"/>
        </w:rPr>
        <w:t xml:space="preserve">Il sottoscritto </w:t>
      </w:r>
      <w:r>
        <w:rPr>
          <w:sz w:val="20"/>
          <w:lang w:val="it-IT"/>
        </w:rPr>
        <w:t>(tecnico abilitato):</w:t>
      </w:r>
    </w:p>
    <w:p>
      <w:pPr>
        <w:tabs>
          <w:tab w:val="left" w:pos="8750"/>
        </w:tabs>
        <w:spacing w:before="120" w:line="276" w:lineRule="auto"/>
        <w:ind w:left="112"/>
        <w:jc w:val="both"/>
        <w:rPr>
          <w:sz w:val="20"/>
          <w:lang w:val="it-IT"/>
        </w:rPr>
      </w:pPr>
      <w:r>
        <w:rPr>
          <w:rFonts w:ascii="Times New Roman" w:hAnsi="Times New Roman"/>
          <w:sz w:val="20"/>
          <w:u w:val="single"/>
          <w:lang w:val="it-IT"/>
        </w:rPr>
        <w:t xml:space="preserve"> </w:t>
      </w:r>
      <w:r>
        <w:rPr>
          <w:rFonts w:ascii="Times New Roman" w:hAnsi="Times New Roman"/>
          <w:sz w:val="20"/>
          <w:u w:val="single"/>
          <w:lang w:val="it-IT"/>
        </w:rPr>
        <w:tab/>
      </w:r>
      <w:r>
        <w:rPr>
          <w:rFonts w:ascii="Times New Roman" w:hAnsi="Times New Roman"/>
          <w:sz w:val="20"/>
          <w:u w:val="single"/>
          <w:lang w:val="it-IT"/>
        </w:rPr>
        <w:t xml:space="preserve">       </w:t>
      </w:r>
      <w:r>
        <w:rPr>
          <w:sz w:val="20"/>
          <w:lang w:val="it-IT"/>
        </w:rPr>
        <w:t>,</w:t>
      </w:r>
      <w:r>
        <w:rPr>
          <w:spacing w:val="-1"/>
          <w:sz w:val="20"/>
          <w:lang w:val="it-IT"/>
        </w:rPr>
        <w:t xml:space="preserve"> </w:t>
      </w:r>
      <w:r>
        <w:rPr>
          <w:sz w:val="20"/>
          <w:lang w:val="it-IT"/>
        </w:rPr>
        <w:t>nato/a a</w:t>
      </w:r>
      <w:r>
        <w:rPr>
          <w:rFonts w:ascii="Times New Roman"/>
          <w:sz w:val="20"/>
          <w:u w:val="single"/>
          <w:lang w:val="it-IT"/>
        </w:rPr>
        <w:tab/>
      </w:r>
      <w:r>
        <w:rPr>
          <w:sz w:val="20"/>
          <w:lang w:val="it-IT"/>
        </w:rPr>
        <w:t xml:space="preserve">il        </w:t>
      </w:r>
      <w:r>
        <w:rPr>
          <w:spacing w:val="14"/>
          <w:sz w:val="20"/>
          <w:lang w:val="it-IT"/>
        </w:rPr>
        <w:t xml:space="preserve"> </w:t>
      </w:r>
      <w:r>
        <w:rPr>
          <w:sz w:val="20"/>
          <w:lang w:val="it-IT"/>
        </w:rPr>
        <w:t xml:space="preserve">/      </w:t>
      </w:r>
      <w:r>
        <w:rPr>
          <w:spacing w:val="16"/>
          <w:sz w:val="20"/>
          <w:lang w:val="it-IT"/>
        </w:rPr>
        <w:t xml:space="preserve"> </w:t>
      </w:r>
      <w:r>
        <w:rPr>
          <w:sz w:val="20"/>
          <w:lang w:val="it-IT"/>
        </w:rPr>
        <w:t>/</w:t>
      </w:r>
      <w:r>
        <w:rPr>
          <w:rFonts w:ascii="Times New Roman"/>
          <w:sz w:val="20"/>
          <w:u w:val="single"/>
          <w:lang w:val="it-IT"/>
        </w:rPr>
        <w:t xml:space="preserve"> </w:t>
      </w:r>
      <w:r>
        <w:rPr>
          <w:rFonts w:ascii="Times New Roman"/>
          <w:sz w:val="20"/>
          <w:u w:val="single"/>
          <w:lang w:val="it-IT"/>
        </w:rPr>
        <w:tab/>
      </w:r>
      <w:r>
        <w:rPr>
          <w:rFonts w:ascii="Times New Roman"/>
          <w:sz w:val="20"/>
          <w:u w:val="single"/>
          <w:lang w:val="it-IT"/>
        </w:rPr>
        <w:tab/>
      </w:r>
      <w:r>
        <w:rPr>
          <w:sz w:val="20"/>
          <w:lang w:val="it-IT"/>
        </w:rPr>
        <w:t>, residente/domiciliato nel</w:t>
      </w:r>
      <w:r>
        <w:rPr>
          <w:spacing w:val="-1"/>
          <w:sz w:val="20"/>
          <w:lang w:val="it-IT"/>
        </w:rPr>
        <w:t xml:space="preserve"> </w:t>
      </w:r>
      <w:r>
        <w:rPr>
          <w:sz w:val="20"/>
          <w:lang w:val="it-IT"/>
        </w:rPr>
        <w:t>Comune</w:t>
      </w:r>
      <w:r>
        <w:rPr>
          <w:spacing w:val="-1"/>
          <w:sz w:val="20"/>
          <w:lang w:val="it-IT"/>
        </w:rPr>
        <w:t xml:space="preserve"> </w:t>
      </w:r>
      <w:r>
        <w:rPr>
          <w:sz w:val="20"/>
          <w:lang w:val="it-IT"/>
        </w:rPr>
        <w:t>di</w:t>
      </w:r>
      <w:r>
        <w:rPr>
          <w:rFonts w:ascii="Times New Roman"/>
          <w:sz w:val="20"/>
          <w:u w:val="single"/>
          <w:lang w:val="it-IT"/>
        </w:rPr>
        <w:tab/>
      </w:r>
      <w:r>
        <w:rPr>
          <w:sz w:val="20"/>
          <w:lang w:val="it-IT"/>
        </w:rPr>
        <w:t xml:space="preserve">(       )  </w:t>
      </w:r>
      <w:r>
        <w:rPr>
          <w:spacing w:val="22"/>
          <w:sz w:val="20"/>
          <w:lang w:val="it-IT"/>
        </w:rPr>
        <w:t xml:space="preserve"> </w:t>
      </w:r>
      <w:r>
        <w:rPr>
          <w:sz w:val="20"/>
          <w:lang w:val="it-IT"/>
        </w:rPr>
        <w:t xml:space="preserve">C.A.P. </w:t>
      </w:r>
      <w:r>
        <w:rPr>
          <w:spacing w:val="1"/>
          <w:sz w:val="20"/>
          <w:lang w:val="it-IT"/>
        </w:rPr>
        <w:t xml:space="preserve"> </w:t>
      </w:r>
      <w:r>
        <w:rPr>
          <w:sz w:val="20"/>
          <w:lang w:val="it-IT"/>
        </w:rPr>
        <w:t>(</w:t>
      </w:r>
      <w:r>
        <w:rPr>
          <w:rFonts w:ascii="Times New Roman"/>
          <w:sz w:val="20"/>
          <w:u w:val="single"/>
          <w:lang w:val="it-IT"/>
        </w:rPr>
        <w:t xml:space="preserve"> ___________</w:t>
      </w:r>
      <w:r>
        <w:rPr>
          <w:sz w:val="20"/>
          <w:lang w:val="it-IT"/>
        </w:rPr>
        <w:t>) in</w:t>
      </w:r>
      <w:r>
        <w:rPr>
          <w:spacing w:val="-2"/>
          <w:sz w:val="20"/>
          <w:lang w:val="it-IT"/>
        </w:rPr>
        <w:t xml:space="preserve"> </w:t>
      </w:r>
      <w:r>
        <w:rPr>
          <w:sz w:val="20"/>
          <w:lang w:val="it-IT"/>
        </w:rPr>
        <w:t>Via/Piazza/Viale/Vicolo</w:t>
      </w:r>
      <w:r>
        <w:rPr>
          <w:rFonts w:ascii="Times New Roman"/>
          <w:sz w:val="20"/>
          <w:u w:val="single"/>
          <w:lang w:val="it-IT"/>
        </w:rPr>
        <w:tab/>
      </w:r>
      <w:r>
        <w:rPr>
          <w:rFonts w:ascii="Times New Roman"/>
          <w:sz w:val="20"/>
          <w:u w:val="single"/>
          <w:lang w:val="it-IT"/>
        </w:rPr>
        <w:tab/>
      </w:r>
      <w:r>
        <w:rPr>
          <w:sz w:val="20"/>
          <w:lang w:val="it-IT"/>
        </w:rPr>
        <w:t>n.</w:t>
      </w:r>
      <w:r>
        <w:rPr>
          <w:spacing w:val="-2"/>
          <w:sz w:val="20"/>
          <w:lang w:val="it-IT"/>
        </w:rPr>
        <w:t xml:space="preserve"> ______</w:t>
      </w:r>
    </w:p>
    <w:p>
      <w:pPr>
        <w:pStyle w:val="11"/>
        <w:tabs>
          <w:tab w:val="left" w:pos="3560"/>
          <w:tab w:val="left" w:pos="8430"/>
          <w:tab w:val="left" w:pos="10329"/>
        </w:tabs>
        <w:spacing w:line="276" w:lineRule="auto"/>
        <w:ind w:left="142" w:firstLine="0"/>
        <w:rPr>
          <w:rFonts w:ascii="Times New Roman"/>
          <w:sz w:val="20"/>
          <w:lang w:val="it-IT"/>
        </w:rPr>
      </w:pPr>
      <w:r>
        <w:rPr>
          <w:sz w:val="20"/>
          <w:lang w:val="it-IT"/>
        </w:rPr>
        <w:t>Regolarmente iscritto al Collegio/Albo di _____________________ della Provincia di</w:t>
      </w:r>
      <w:r>
        <w:rPr>
          <w:spacing w:val="2"/>
          <w:sz w:val="20"/>
          <w:lang w:val="it-IT"/>
        </w:rPr>
        <w:t xml:space="preserve"> </w:t>
      </w:r>
      <w:r>
        <w:rPr>
          <w:sz w:val="20"/>
          <w:lang w:val="it-IT"/>
        </w:rPr>
        <w:t>________________ al n° ___________ con studio in _______________ alla via ________ civ. ____</w:t>
      </w:r>
    </w:p>
    <w:p>
      <w:pPr>
        <w:tabs>
          <w:tab w:val="left" w:pos="5171"/>
          <w:tab w:val="left" w:pos="10349"/>
        </w:tabs>
        <w:spacing w:before="151" w:line="276" w:lineRule="auto"/>
        <w:ind w:left="112"/>
        <w:rPr>
          <w:rFonts w:ascii="Times New Roman"/>
          <w:sz w:val="20"/>
          <w:lang w:val="it-IT"/>
        </w:rPr>
      </w:pPr>
      <w:r>
        <w:rPr>
          <w:sz w:val="20"/>
          <w:lang w:val="it-IT"/>
        </w:rPr>
        <w:t>Telefono/cell.</w:t>
      </w:r>
      <w:r>
        <w:rPr>
          <w:spacing w:val="-1"/>
          <w:sz w:val="20"/>
          <w:lang w:val="it-IT"/>
        </w:rPr>
        <w:t xml:space="preserve"> </w:t>
      </w:r>
      <w:r>
        <w:rPr>
          <w:sz w:val="20"/>
          <w:lang w:val="it-IT"/>
        </w:rPr>
        <w:t>(obbligatorio)</w:t>
      </w:r>
      <w:r>
        <w:rPr>
          <w:rFonts w:ascii="Times New Roman"/>
          <w:sz w:val="20"/>
          <w:u w:val="single"/>
          <w:lang w:val="it-IT"/>
        </w:rPr>
        <w:tab/>
      </w:r>
      <w:r>
        <w:rPr>
          <w:sz w:val="20"/>
          <w:lang w:val="it-IT"/>
        </w:rPr>
        <w:t xml:space="preserve">e-mail  </w:t>
      </w:r>
      <w:r>
        <w:rPr>
          <w:rFonts w:ascii="Times New Roman"/>
          <w:sz w:val="20"/>
          <w:u w:val="single"/>
          <w:lang w:val="it-IT"/>
        </w:rPr>
        <w:t xml:space="preserve"> </w:t>
      </w:r>
      <w:r>
        <w:rPr>
          <w:rFonts w:ascii="Times New Roman"/>
          <w:sz w:val="20"/>
          <w:u w:val="single"/>
          <w:lang w:val="it-IT"/>
        </w:rPr>
        <w:tab/>
      </w:r>
    </w:p>
    <w:p>
      <w:pPr>
        <w:spacing w:before="193"/>
        <w:ind w:left="112"/>
        <w:rPr>
          <w:b/>
          <w:sz w:val="20"/>
          <w:lang w:val="it-IT"/>
        </w:rPr>
      </w:pPr>
      <w:r>
        <w:rPr>
          <w:b/>
          <w:sz w:val="20"/>
          <w:lang w:val="it-IT"/>
        </w:rPr>
        <w:t>A seguito di incarico conferitomi da:</w:t>
      </w:r>
    </w:p>
    <w:p>
      <w:pPr>
        <w:pStyle w:val="7"/>
        <w:tabs>
          <w:tab w:val="left" w:pos="2651"/>
          <w:tab w:val="left" w:pos="7659"/>
          <w:tab w:val="left" w:pos="7951"/>
          <w:tab w:val="left" w:pos="8859"/>
          <w:tab w:val="left" w:pos="10207"/>
          <w:tab w:val="left" w:pos="10257"/>
          <w:tab w:val="left" w:pos="10344"/>
        </w:tabs>
        <w:spacing w:before="120" w:line="360" w:lineRule="auto"/>
        <w:ind w:left="112" w:right="133"/>
        <w:jc w:val="both"/>
        <w:rPr>
          <w:rFonts w:ascii="Times New Roman"/>
          <w:lang w:val="it-IT"/>
        </w:rPr>
      </w:pPr>
      <w:r>
        <w:rPr>
          <w:lang w:val="it-IT"/>
        </w:rPr>
        <w:t>Sig.</w:t>
      </w:r>
      <w:r>
        <w:rPr>
          <w:rFonts w:ascii="Times New Roman"/>
          <w:u w:val="single"/>
          <w:lang w:val="it-IT"/>
        </w:rPr>
        <w:t xml:space="preserve">             </w:t>
      </w:r>
      <w:r>
        <w:rPr>
          <w:rFonts w:ascii="Times New Roman"/>
          <w:u w:val="single"/>
          <w:lang w:val="it-IT"/>
        </w:rPr>
        <w:tab/>
      </w:r>
      <w:r>
        <w:rPr>
          <w:rFonts w:ascii="Times New Roman"/>
          <w:u w:val="single"/>
          <w:lang w:val="it-IT"/>
        </w:rPr>
        <w:t xml:space="preserve">            </w:t>
      </w:r>
      <w:r>
        <w:rPr>
          <w:lang w:val="it-IT"/>
        </w:rPr>
        <w:t>,</w:t>
      </w:r>
      <w:r>
        <w:rPr>
          <w:spacing w:val="-1"/>
          <w:lang w:val="it-IT"/>
        </w:rPr>
        <w:t xml:space="preserve"> </w:t>
      </w:r>
      <w:r>
        <w:rPr>
          <w:lang w:val="it-IT"/>
        </w:rPr>
        <w:t>nato/a a</w:t>
      </w:r>
      <w:r>
        <w:rPr>
          <w:rFonts w:ascii="Times New Roman"/>
          <w:u w:val="single"/>
          <w:lang w:val="it-IT"/>
        </w:rPr>
        <w:tab/>
      </w:r>
      <w:r>
        <w:rPr>
          <w:rFonts w:ascii="Times New Roman"/>
          <w:u w:val="single"/>
          <w:lang w:val="it-IT"/>
        </w:rPr>
        <w:tab/>
      </w:r>
      <w:r>
        <w:rPr>
          <w:lang w:val="it-IT"/>
        </w:rPr>
        <w:t xml:space="preserve">il        </w:t>
      </w:r>
      <w:r>
        <w:rPr>
          <w:spacing w:val="14"/>
          <w:lang w:val="it-IT"/>
        </w:rPr>
        <w:t xml:space="preserve"> </w:t>
      </w:r>
      <w:r>
        <w:rPr>
          <w:lang w:val="it-IT"/>
        </w:rPr>
        <w:t xml:space="preserve">/      </w:t>
      </w:r>
      <w:r>
        <w:rPr>
          <w:spacing w:val="16"/>
          <w:lang w:val="it-IT"/>
        </w:rPr>
        <w:t xml:space="preserve"> </w:t>
      </w:r>
      <w:r>
        <w:rPr>
          <w:lang w:val="it-IT"/>
        </w:rPr>
        <w:t>/</w:t>
      </w:r>
      <w:r>
        <w:rPr>
          <w:rFonts w:ascii="Times New Roman"/>
          <w:u w:val="single"/>
          <w:lang w:val="it-IT"/>
        </w:rPr>
        <w:t xml:space="preserve"> </w:t>
      </w:r>
      <w:r>
        <w:rPr>
          <w:rFonts w:ascii="Times New Roman"/>
          <w:u w:val="single"/>
          <w:lang w:val="it-IT"/>
        </w:rPr>
        <w:tab/>
      </w:r>
      <w:r>
        <w:rPr>
          <w:rFonts w:ascii="Times New Roman"/>
          <w:u w:val="single"/>
          <w:lang w:val="it-IT"/>
        </w:rPr>
        <w:tab/>
      </w:r>
      <w:r>
        <w:rPr>
          <w:lang w:val="it-IT"/>
        </w:rPr>
        <w:t>, residente/domiciliato nel</w:t>
      </w:r>
      <w:r>
        <w:rPr>
          <w:spacing w:val="-1"/>
          <w:lang w:val="it-IT"/>
        </w:rPr>
        <w:t xml:space="preserve"> </w:t>
      </w:r>
      <w:r>
        <w:rPr>
          <w:lang w:val="it-IT"/>
        </w:rPr>
        <w:t>Comune</w:t>
      </w:r>
      <w:r>
        <w:rPr>
          <w:spacing w:val="-1"/>
          <w:lang w:val="it-IT"/>
        </w:rPr>
        <w:t xml:space="preserve"> </w:t>
      </w:r>
      <w:r>
        <w:rPr>
          <w:lang w:val="it-IT"/>
        </w:rPr>
        <w:t>di</w:t>
      </w:r>
      <w:r>
        <w:rPr>
          <w:rFonts w:ascii="Times New Roman"/>
          <w:u w:val="single"/>
          <w:lang w:val="it-IT"/>
        </w:rPr>
        <w:tab/>
      </w:r>
      <w:r>
        <w:rPr>
          <w:lang w:val="it-IT"/>
        </w:rPr>
        <w:t xml:space="preserve">(       )  </w:t>
      </w:r>
      <w:r>
        <w:rPr>
          <w:spacing w:val="22"/>
          <w:lang w:val="it-IT"/>
        </w:rPr>
        <w:t xml:space="preserve"> </w:t>
      </w:r>
      <w:r>
        <w:rPr>
          <w:lang w:val="it-IT"/>
        </w:rPr>
        <w:t xml:space="preserve">C.A.P. </w:t>
      </w:r>
      <w:r>
        <w:rPr>
          <w:spacing w:val="1"/>
          <w:lang w:val="it-IT"/>
        </w:rPr>
        <w:t xml:space="preserve"> </w:t>
      </w:r>
      <w:r>
        <w:rPr>
          <w:lang w:val="it-IT"/>
        </w:rPr>
        <w:t>(</w:t>
      </w:r>
      <w:r>
        <w:rPr>
          <w:rFonts w:ascii="Times New Roman"/>
          <w:u w:val="single"/>
          <w:lang w:val="it-IT"/>
        </w:rPr>
        <w:t xml:space="preserve"> </w:t>
      </w:r>
      <w:r>
        <w:rPr>
          <w:rFonts w:ascii="Times New Roman"/>
          <w:u w:val="single"/>
          <w:lang w:val="it-IT"/>
        </w:rPr>
        <w:tab/>
      </w:r>
      <w:r>
        <w:rPr>
          <w:lang w:val="it-IT"/>
        </w:rPr>
        <w:t>) in</w:t>
      </w:r>
      <w:r>
        <w:rPr>
          <w:spacing w:val="-2"/>
          <w:lang w:val="it-IT"/>
        </w:rPr>
        <w:t xml:space="preserve"> </w:t>
      </w:r>
      <w:r>
        <w:rPr>
          <w:lang w:val="it-IT"/>
        </w:rPr>
        <w:t>Via/Piazza/Viale/Vicolo</w:t>
      </w:r>
      <w:r>
        <w:rPr>
          <w:rFonts w:ascii="Times New Roman"/>
          <w:u w:val="single"/>
          <w:lang w:val="it-IT"/>
        </w:rPr>
        <w:tab/>
      </w:r>
      <w:r>
        <w:rPr>
          <w:rFonts w:ascii="Times New Roman"/>
          <w:u w:val="single"/>
          <w:lang w:val="it-IT"/>
        </w:rPr>
        <w:tab/>
      </w:r>
      <w:r>
        <w:rPr>
          <w:rFonts w:ascii="Times New Roman"/>
          <w:u w:val="single"/>
          <w:lang w:val="it-IT"/>
        </w:rPr>
        <w:tab/>
      </w:r>
      <w:r>
        <w:rPr>
          <w:lang w:val="it-IT"/>
        </w:rPr>
        <w:t>n.</w:t>
      </w:r>
      <w:r>
        <w:rPr>
          <w:spacing w:val="-2"/>
          <w:lang w:val="it-IT"/>
        </w:rPr>
        <w:t xml:space="preserve"> </w:t>
      </w:r>
      <w:r>
        <w:rPr>
          <w:rFonts w:ascii="Times New Roman"/>
          <w:u w:val="single"/>
          <w:lang w:val="it-IT"/>
        </w:rPr>
        <w:t xml:space="preserve"> </w:t>
      </w:r>
      <w:r>
        <w:rPr>
          <w:rFonts w:ascii="Times New Roman"/>
          <w:u w:val="single"/>
          <w:lang w:val="it-IT"/>
        </w:rPr>
        <w:tab/>
      </w:r>
      <w:r>
        <w:rPr>
          <w:rFonts w:ascii="Times New Roman"/>
          <w:u w:val="single"/>
          <w:lang w:val="it-IT"/>
        </w:rPr>
        <w:tab/>
      </w:r>
      <w:r>
        <w:rPr>
          <w:rFonts w:ascii="Times New Roman"/>
          <w:u w:val="single"/>
          <w:lang w:val="it-IT"/>
        </w:rPr>
        <w:tab/>
      </w:r>
    </w:p>
    <w:p>
      <w:pPr>
        <w:pStyle w:val="11"/>
        <w:numPr>
          <w:ilvl w:val="0"/>
          <w:numId w:val="1"/>
        </w:numPr>
        <w:tabs>
          <w:tab w:val="left" w:pos="492"/>
          <w:tab w:val="left" w:pos="4185"/>
          <w:tab w:val="left" w:pos="9115"/>
          <w:tab w:val="left" w:pos="10048"/>
        </w:tabs>
        <w:spacing w:before="144"/>
        <w:ind w:left="491" w:hanging="379"/>
        <w:jc w:val="left"/>
        <w:rPr>
          <w:sz w:val="20"/>
          <w:lang w:val="it-IT"/>
        </w:rPr>
      </w:pPr>
      <w:r>
        <w:rPr>
          <w:sz w:val="20"/>
          <w:lang w:val="it-IT"/>
        </w:rPr>
        <w:t xml:space="preserve">Proprietario       </w:t>
      </w:r>
      <w:r>
        <w:rPr>
          <w:rFonts w:ascii="OpenSymbol" w:hAnsi="OpenSymbol"/>
          <w:sz w:val="30"/>
          <w:lang w:val="it-IT"/>
        </w:rPr>
        <w:t xml:space="preserve"> </w:t>
      </w:r>
      <w:r>
        <w:rPr>
          <w:sz w:val="20"/>
          <w:lang w:val="it-IT"/>
        </w:rPr>
        <w:t xml:space="preserve">Comproprietario </w:t>
      </w:r>
      <w:r>
        <w:rPr>
          <w:sz w:val="20"/>
          <w:lang w:val="it-IT"/>
        </w:rPr>
        <w:tab/>
      </w:r>
      <w:r>
        <w:rPr>
          <w:sz w:val="20"/>
          <w:lang w:val="it-IT"/>
        </w:rPr>
        <w:t xml:space="preserve">       </w:t>
      </w:r>
      <w:r>
        <w:rPr>
          <w:rFonts w:ascii="OpenSymbol" w:hAnsi="OpenSymbol"/>
          <w:sz w:val="30"/>
          <w:lang w:val="it-IT"/>
        </w:rPr>
        <w:t xml:space="preserve"> </w:t>
      </w:r>
      <w:r>
        <w:rPr>
          <w:sz w:val="20"/>
          <w:lang w:val="it-IT"/>
        </w:rPr>
        <w:t>Altro</w:t>
      </w:r>
      <w:r>
        <w:rPr>
          <w:rFonts w:ascii="Times New Roman" w:hAnsi="Times New Roman"/>
          <w:sz w:val="20"/>
          <w:lang w:val="it-IT"/>
        </w:rPr>
        <w:t xml:space="preserve"> _________________________________________________</w:t>
      </w:r>
    </w:p>
    <w:p>
      <w:pPr>
        <w:spacing w:before="91"/>
        <w:ind w:left="112"/>
        <w:rPr>
          <w:b/>
          <w:sz w:val="20"/>
          <w:lang w:val="it-IT"/>
        </w:rPr>
      </w:pPr>
      <w:r>
        <w:rPr>
          <w:b/>
          <w:sz w:val="20"/>
          <w:lang w:val="it-IT"/>
        </w:rPr>
        <w:t xml:space="preserve">dell'alloggio sito nel Comune di </w:t>
      </w:r>
      <w:r>
        <w:rPr>
          <w:rFonts w:hint="default"/>
          <w:b/>
          <w:sz w:val="20"/>
          <w:lang w:val="it-IT"/>
        </w:rPr>
        <w:t>Serino</w:t>
      </w:r>
      <w:bookmarkStart w:id="0" w:name="_GoBack"/>
      <w:bookmarkEnd w:id="0"/>
      <w:r>
        <w:rPr>
          <w:b/>
          <w:sz w:val="20"/>
          <w:lang w:val="it-IT"/>
        </w:rPr>
        <w:t xml:space="preserve"> in :</w:t>
      </w:r>
    </w:p>
    <w:p>
      <w:pPr>
        <w:pStyle w:val="7"/>
        <w:spacing w:before="1"/>
        <w:rPr>
          <w:b/>
          <w:sz w:val="19"/>
          <w:lang w:val="it-IT"/>
        </w:rPr>
      </w:pPr>
    </w:p>
    <w:p>
      <w:pPr>
        <w:tabs>
          <w:tab w:val="left" w:pos="8933"/>
          <w:tab w:val="left" w:pos="10360"/>
        </w:tabs>
        <w:spacing w:before="1"/>
        <w:ind w:left="112"/>
        <w:rPr>
          <w:rFonts w:ascii="Times New Roman"/>
          <w:sz w:val="20"/>
          <w:lang w:val="it-IT"/>
        </w:rPr>
      </w:pPr>
      <w:r>
        <w:rPr>
          <w:sz w:val="20"/>
          <w:lang w:val="it-IT"/>
        </w:rPr>
        <w:t>Via/Piazza/Viale/Vicolo</w:t>
      </w:r>
      <w:r>
        <w:rPr>
          <w:rFonts w:ascii="Times New Roman"/>
          <w:sz w:val="20"/>
          <w:u w:val="single"/>
          <w:lang w:val="it-IT"/>
        </w:rPr>
        <w:tab/>
      </w:r>
      <w:r>
        <w:rPr>
          <w:sz w:val="20"/>
          <w:lang w:val="it-IT"/>
        </w:rPr>
        <w:t>n.</w:t>
      </w:r>
      <w:r>
        <w:rPr>
          <w:spacing w:val="-2"/>
          <w:sz w:val="20"/>
          <w:lang w:val="it-IT"/>
        </w:rPr>
        <w:t xml:space="preserve"> </w:t>
      </w:r>
      <w:r>
        <w:rPr>
          <w:rFonts w:ascii="Times New Roman"/>
          <w:sz w:val="20"/>
          <w:u w:val="single"/>
          <w:lang w:val="it-IT"/>
        </w:rPr>
        <w:t xml:space="preserve"> </w:t>
      </w:r>
      <w:r>
        <w:rPr>
          <w:rFonts w:ascii="Times New Roman"/>
          <w:sz w:val="20"/>
          <w:u w:val="single"/>
          <w:lang w:val="it-IT"/>
        </w:rPr>
        <w:tab/>
      </w:r>
    </w:p>
    <w:p>
      <w:pPr>
        <w:pStyle w:val="7"/>
        <w:spacing w:before="4"/>
        <w:rPr>
          <w:rFonts w:ascii="Times New Roman"/>
          <w:sz w:val="20"/>
          <w:lang w:val="it-IT"/>
        </w:rPr>
      </w:pPr>
    </w:p>
    <w:p>
      <w:pPr>
        <w:tabs>
          <w:tab w:val="left" w:pos="2042"/>
          <w:tab w:val="left" w:pos="4362"/>
          <w:tab w:val="left" w:pos="6347"/>
        </w:tabs>
        <w:spacing w:before="1"/>
        <w:ind w:left="112"/>
        <w:rPr>
          <w:rFonts w:ascii="Times New Roman"/>
          <w:sz w:val="20"/>
          <w:lang w:val="it-IT"/>
        </w:rPr>
      </w:pPr>
      <w:r>
        <w:rPr>
          <w:sz w:val="20"/>
          <w:lang w:val="it-IT"/>
        </w:rPr>
        <w:t>piano</w:t>
      </w:r>
      <w:r>
        <w:rPr>
          <w:rFonts w:ascii="Times New Roman"/>
          <w:sz w:val="20"/>
          <w:u w:val="single"/>
          <w:lang w:val="it-IT"/>
        </w:rPr>
        <w:tab/>
      </w:r>
      <w:r>
        <w:rPr>
          <w:sz w:val="20"/>
          <w:lang w:val="it-IT"/>
        </w:rPr>
        <w:t>interno</w:t>
      </w:r>
      <w:r>
        <w:rPr>
          <w:rFonts w:ascii="Times New Roman"/>
          <w:sz w:val="20"/>
          <w:u w:val="single"/>
          <w:lang w:val="it-IT"/>
        </w:rPr>
        <w:tab/>
      </w:r>
      <w:r>
        <w:rPr>
          <w:sz w:val="20"/>
          <w:lang w:val="it-IT"/>
        </w:rPr>
        <w:t>scala</w:t>
      </w:r>
      <w:r>
        <w:rPr>
          <w:spacing w:val="-1"/>
          <w:sz w:val="20"/>
          <w:lang w:val="it-IT"/>
        </w:rPr>
        <w:t xml:space="preserve"> </w:t>
      </w:r>
      <w:r>
        <w:rPr>
          <w:rFonts w:ascii="Times New Roman"/>
          <w:sz w:val="20"/>
          <w:u w:val="single"/>
          <w:lang w:val="it-IT"/>
        </w:rPr>
        <w:t xml:space="preserve"> </w:t>
      </w:r>
      <w:r>
        <w:rPr>
          <w:rFonts w:ascii="Times New Roman"/>
          <w:sz w:val="20"/>
          <w:u w:val="single"/>
          <w:lang w:val="it-IT"/>
        </w:rPr>
        <w:tab/>
      </w:r>
    </w:p>
    <w:p>
      <w:pPr>
        <w:spacing w:before="121"/>
        <w:ind w:left="112"/>
        <w:rPr>
          <w:b/>
          <w:sz w:val="20"/>
          <w:lang w:val="it-IT"/>
        </w:rPr>
      </w:pPr>
      <w:r>
        <w:rPr>
          <w:b/>
          <w:sz w:val="20"/>
          <w:lang w:val="it-IT"/>
        </w:rPr>
        <w:t>identificato all'Agenzia del Territorio al :</w:t>
      </w:r>
    </w:p>
    <w:p>
      <w:pPr>
        <w:tabs>
          <w:tab w:val="left" w:pos="1832"/>
          <w:tab w:val="left" w:pos="4103"/>
          <w:tab w:val="left" w:pos="6517"/>
          <w:tab w:val="left" w:pos="9251"/>
        </w:tabs>
        <w:spacing w:before="121"/>
        <w:ind w:left="112"/>
        <w:rPr>
          <w:rFonts w:ascii="Times New Roman"/>
          <w:sz w:val="20"/>
          <w:lang w:val="it-IT"/>
        </w:rPr>
      </w:pPr>
      <w:r>
        <w:rPr>
          <w:sz w:val="20"/>
          <w:lang w:val="it-IT"/>
        </w:rPr>
        <w:t>Foglio</w:t>
      </w:r>
      <w:r>
        <w:rPr>
          <w:rFonts w:ascii="Times New Roman"/>
          <w:sz w:val="20"/>
          <w:u w:val="single"/>
          <w:lang w:val="it-IT"/>
        </w:rPr>
        <w:tab/>
      </w:r>
      <w:r>
        <w:rPr>
          <w:sz w:val="20"/>
          <w:lang w:val="it-IT"/>
        </w:rPr>
        <w:t>particella</w:t>
      </w:r>
      <w:r>
        <w:rPr>
          <w:rFonts w:ascii="Times New Roman"/>
          <w:sz w:val="20"/>
          <w:u w:val="single"/>
          <w:lang w:val="it-IT"/>
        </w:rPr>
        <w:tab/>
      </w:r>
      <w:r>
        <w:rPr>
          <w:sz w:val="20"/>
          <w:lang w:val="it-IT"/>
        </w:rPr>
        <w:t>subalterno</w:t>
      </w:r>
      <w:r>
        <w:rPr>
          <w:rFonts w:ascii="Times New Roman"/>
          <w:sz w:val="20"/>
          <w:u w:val="single"/>
          <w:lang w:val="it-IT"/>
        </w:rPr>
        <w:tab/>
      </w:r>
      <w:r>
        <w:rPr>
          <w:sz w:val="20"/>
          <w:lang w:val="it-IT"/>
        </w:rPr>
        <w:t>categoria</w:t>
      </w:r>
      <w:r>
        <w:rPr>
          <w:spacing w:val="1"/>
          <w:sz w:val="20"/>
          <w:lang w:val="it-IT"/>
        </w:rPr>
        <w:t xml:space="preserve"> </w:t>
      </w:r>
      <w:r>
        <w:rPr>
          <w:rFonts w:ascii="Times New Roman"/>
          <w:sz w:val="20"/>
          <w:u w:val="single"/>
          <w:lang w:val="it-IT"/>
        </w:rPr>
        <w:t xml:space="preserve"> </w:t>
      </w:r>
      <w:r>
        <w:rPr>
          <w:rFonts w:ascii="Times New Roman"/>
          <w:sz w:val="20"/>
          <w:u w:val="single"/>
          <w:lang w:val="it-IT"/>
        </w:rPr>
        <w:tab/>
      </w:r>
    </w:p>
    <w:p>
      <w:pPr>
        <w:spacing w:before="89"/>
        <w:ind w:left="1137" w:right="1115"/>
        <w:jc w:val="center"/>
        <w:rPr>
          <w:b/>
          <w:sz w:val="20"/>
          <w:lang w:val="it-IT"/>
        </w:rPr>
      </w:pPr>
    </w:p>
    <w:p>
      <w:pPr>
        <w:spacing w:before="89"/>
        <w:ind w:left="1137" w:right="1115"/>
        <w:jc w:val="center"/>
        <w:rPr>
          <w:b/>
          <w:sz w:val="20"/>
          <w:lang w:val="it-IT"/>
        </w:rPr>
      </w:pPr>
      <w:r>
        <w:rPr>
          <w:b/>
          <w:sz w:val="20"/>
          <w:lang w:val="it-IT"/>
        </w:rPr>
        <w:t>DICHIARA</w:t>
      </w:r>
    </w:p>
    <w:p>
      <w:pPr>
        <w:pStyle w:val="7"/>
        <w:spacing w:before="9"/>
        <w:rPr>
          <w:b/>
          <w:sz w:val="17"/>
          <w:lang w:val="it-IT"/>
        </w:rPr>
      </w:pPr>
    </w:p>
    <w:p>
      <w:pPr>
        <w:pStyle w:val="11"/>
        <w:numPr>
          <w:ilvl w:val="0"/>
          <w:numId w:val="2"/>
        </w:numPr>
        <w:tabs>
          <w:tab w:val="left" w:pos="600"/>
        </w:tabs>
        <w:spacing w:before="62" w:line="297" w:lineRule="auto"/>
        <w:ind w:left="553" w:right="122" w:hanging="428"/>
        <w:rPr>
          <w:sz w:val="20"/>
          <w:szCs w:val="20"/>
          <w:lang w:val="it-IT"/>
        </w:rPr>
      </w:pPr>
      <w:r>
        <w:rPr>
          <w:rFonts w:cs="Arial"/>
          <w:sz w:val="20"/>
          <w:szCs w:val="20"/>
          <w:lang w:val="it-IT"/>
        </w:rPr>
        <w:t xml:space="preserve">l’appartamento è costituito da n° _______ camere per una superficie utile di complessivi  mq. _________, di cui soggiorno di mq __________   cucina di mq ________, bagno di mq _________ e n°__________ wc per mq ______________, il tutto per un superficie utile totale di mq _________. L’altezza interna minima è di mt _________ e max di mt________. </w:t>
      </w:r>
    </w:p>
    <w:p>
      <w:pPr>
        <w:pStyle w:val="11"/>
        <w:tabs>
          <w:tab w:val="left" w:pos="600"/>
        </w:tabs>
        <w:spacing w:before="62" w:line="297" w:lineRule="auto"/>
        <w:ind w:left="553" w:right="122" w:firstLine="0"/>
        <w:rPr>
          <w:sz w:val="20"/>
          <w:szCs w:val="20"/>
          <w:lang w:val="it-IT"/>
        </w:rPr>
      </w:pPr>
      <w:r>
        <w:rPr>
          <w:rFonts w:cs="Arial"/>
          <w:sz w:val="20"/>
          <w:szCs w:val="20"/>
          <w:lang w:val="it-IT"/>
        </w:rPr>
        <w:t>Lo stesso si presenta in buono stato di conservazione, di sicurezza e di idoneità statica.</w:t>
      </w:r>
    </w:p>
    <w:p>
      <w:pPr>
        <w:pStyle w:val="11"/>
        <w:numPr>
          <w:ilvl w:val="0"/>
          <w:numId w:val="2"/>
        </w:numPr>
        <w:tabs>
          <w:tab w:val="left" w:pos="600"/>
        </w:tabs>
        <w:spacing w:before="62" w:line="297" w:lineRule="auto"/>
        <w:ind w:left="553" w:right="122" w:hanging="428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tutti i locali, (eventualmente ad eccezione di quelli destinati a servizi igienici, disimpegni, corridoi, vani-scala</w:t>
      </w:r>
      <w:r>
        <w:rPr>
          <w:spacing w:val="-21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ripostigli), fruiscono di illuminazione naturale diretta, adeguata alla destinazione d'uso;</w:t>
      </w:r>
    </w:p>
    <w:p>
      <w:pPr>
        <w:pStyle w:val="11"/>
        <w:numPr>
          <w:ilvl w:val="0"/>
          <w:numId w:val="2"/>
        </w:numPr>
        <w:tabs>
          <w:tab w:val="left" w:pos="580"/>
        </w:tabs>
        <w:spacing w:before="143" w:line="297" w:lineRule="auto"/>
        <w:ind w:right="118" w:hanging="428"/>
        <w:jc w:val="left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l'alloggio é dotato di impianto di riscaldamento con sistema tale da garantire una temperatura interna ai locali compresa tra i 18° e i</w:t>
      </w:r>
      <w:r>
        <w:rPr>
          <w:spacing w:val="-22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20°;</w:t>
      </w:r>
    </w:p>
    <w:p>
      <w:pPr>
        <w:pStyle w:val="11"/>
        <w:numPr>
          <w:ilvl w:val="0"/>
          <w:numId w:val="2"/>
        </w:numPr>
        <w:tabs>
          <w:tab w:val="left" w:pos="538"/>
        </w:tabs>
        <w:spacing w:before="85" w:line="297" w:lineRule="auto"/>
        <w:ind w:right="124" w:hanging="428"/>
        <w:jc w:val="left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l'alloggio fruisce di ventilazione naturale tramite la presenza nei locali di finestre, porte-finestre o porte;</w:t>
      </w:r>
    </w:p>
    <w:p>
      <w:pPr>
        <w:pStyle w:val="11"/>
        <w:numPr>
          <w:ilvl w:val="0"/>
          <w:numId w:val="2"/>
        </w:numPr>
        <w:tabs>
          <w:tab w:val="left" w:pos="610"/>
          <w:tab w:val="left" w:pos="2066"/>
          <w:tab w:val="left" w:pos="3523"/>
          <w:tab w:val="left" w:pos="4036"/>
          <w:tab w:val="left" w:pos="4767"/>
          <w:tab w:val="left" w:pos="5606"/>
          <w:tab w:val="left" w:pos="5940"/>
          <w:tab w:val="left" w:pos="6625"/>
          <w:tab w:val="left" w:pos="7818"/>
          <w:tab w:val="left" w:pos="8331"/>
        </w:tabs>
        <w:spacing w:before="85" w:line="297" w:lineRule="auto"/>
        <w:ind w:right="134" w:hanging="428"/>
        <w:jc w:val="left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è</w:t>
      </w:r>
      <w:r>
        <w:rPr>
          <w:spacing w:val="31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assicurata</w:t>
      </w: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>l’aspirazione</w:t>
      </w: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>dei</w:t>
      </w: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>fumi,</w:t>
      </w: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>vapori</w:t>
      </w: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>e</w:t>
      </w: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>delle</w:t>
      </w: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>esalazioni</w:t>
      </w: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>nei</w:t>
      </w: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>punti</w:t>
      </w:r>
      <w:r>
        <w:rPr>
          <w:spacing w:val="33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di</w:t>
      </w:r>
      <w:r>
        <w:rPr>
          <w:spacing w:val="31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produzione (cucine, gabinetti,</w:t>
      </w:r>
      <w:r>
        <w:rPr>
          <w:spacing w:val="-13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altro);</w:t>
      </w:r>
    </w:p>
    <w:p>
      <w:pPr>
        <w:pStyle w:val="11"/>
        <w:numPr>
          <w:ilvl w:val="0"/>
          <w:numId w:val="2"/>
        </w:numPr>
        <w:tabs>
          <w:tab w:val="left" w:pos="604"/>
        </w:tabs>
        <w:spacing w:before="85" w:line="338" w:lineRule="auto"/>
        <w:ind w:left="554" w:right="151" w:hanging="422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il “posto di cottura”, eventualmente annesso al locale di soggiorno, comunica ampiamente con quest’ultimo ed è adeguatamente munito di impianto di aspirazione forzata sui</w:t>
      </w:r>
      <w:r>
        <w:rPr>
          <w:spacing w:val="-46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fornelli;</w:t>
      </w:r>
    </w:p>
    <w:p>
      <w:pPr>
        <w:pStyle w:val="11"/>
        <w:numPr>
          <w:ilvl w:val="0"/>
          <w:numId w:val="2"/>
        </w:numPr>
        <w:tabs>
          <w:tab w:val="left" w:pos="604"/>
        </w:tabs>
        <w:spacing w:before="46"/>
        <w:ind w:left="604" w:hanging="472"/>
        <w:jc w:val="left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la stanza da bagno è fornita di apertura all’esterno per il ricambio</w:t>
      </w:r>
      <w:r>
        <w:rPr>
          <w:spacing w:val="-42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dell’aria;</w:t>
      </w:r>
    </w:p>
    <w:p>
      <w:pPr>
        <w:pStyle w:val="11"/>
        <w:numPr>
          <w:ilvl w:val="0"/>
          <w:numId w:val="2"/>
        </w:numPr>
        <w:tabs>
          <w:tab w:val="left" w:pos="604"/>
        </w:tabs>
        <w:spacing w:before="174"/>
        <w:ind w:left="604" w:hanging="472"/>
        <w:jc w:val="left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la stanza da bagno è dotata di impianto di aspirazione</w:t>
      </w:r>
      <w:r>
        <w:rPr>
          <w:spacing w:val="-33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meccanica;</w:t>
      </w:r>
    </w:p>
    <w:p>
      <w:pPr>
        <w:pStyle w:val="11"/>
        <w:numPr>
          <w:ilvl w:val="0"/>
          <w:numId w:val="2"/>
        </w:numPr>
        <w:tabs>
          <w:tab w:val="left" w:pos="604"/>
        </w:tabs>
        <w:spacing w:before="176"/>
        <w:ind w:left="604" w:hanging="472"/>
        <w:jc w:val="left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le pareti non presentano tracce di condensazione</w:t>
      </w:r>
      <w:r>
        <w:rPr>
          <w:spacing w:val="-34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permanente;</w:t>
      </w:r>
    </w:p>
    <w:p>
      <w:pPr>
        <w:pStyle w:val="11"/>
        <w:numPr>
          <w:ilvl w:val="0"/>
          <w:numId w:val="2"/>
        </w:numPr>
        <w:tabs>
          <w:tab w:val="left" w:pos="608"/>
        </w:tabs>
        <w:spacing w:before="176"/>
        <w:ind w:left="604" w:hanging="472"/>
        <w:jc w:val="left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l'unità immobiliare è conforme  alle  normative  di  sicurezza  dettate  dal  D.M. 37/2008 (norme</w:t>
      </w:r>
    </w:p>
    <w:p>
      <w:pPr>
        <w:pStyle w:val="11"/>
        <w:tabs>
          <w:tab w:val="left" w:pos="604"/>
        </w:tabs>
        <w:spacing w:before="176"/>
        <w:ind w:left="604" w:firstLine="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UNI n.722/2015 e UNI n.7128/2015) circa l'adduzione, uso e scarichi del gas nelle civili abitazioni;</w:t>
      </w:r>
    </w:p>
    <w:p>
      <w:pPr>
        <w:pStyle w:val="11"/>
        <w:numPr>
          <w:ilvl w:val="0"/>
          <w:numId w:val="2"/>
        </w:numPr>
        <w:tabs>
          <w:tab w:val="left" w:pos="608"/>
        </w:tabs>
        <w:spacing w:before="174"/>
        <w:ind w:left="608" w:hanging="476"/>
        <w:jc w:val="left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l’alloggio è allacciato all’acquedotto comunale ed ha impianti a</w:t>
      </w:r>
      <w:r>
        <w:rPr>
          <w:spacing w:val="-39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norma;</w:t>
      </w:r>
    </w:p>
    <w:p>
      <w:pPr>
        <w:pStyle w:val="11"/>
        <w:tabs>
          <w:tab w:val="left" w:pos="9214"/>
        </w:tabs>
        <w:spacing w:line="360" w:lineRule="auto"/>
        <w:ind w:left="560" w:firstLine="0"/>
        <w:jc w:val="center"/>
        <w:rPr>
          <w:rFonts w:cs="Arial"/>
          <w:b/>
          <w:bCs/>
          <w:sz w:val="20"/>
          <w:szCs w:val="20"/>
          <w:lang w:val="it-IT"/>
        </w:rPr>
      </w:pPr>
    </w:p>
    <w:p>
      <w:pPr>
        <w:pStyle w:val="11"/>
        <w:tabs>
          <w:tab w:val="left" w:pos="9214"/>
        </w:tabs>
        <w:spacing w:line="360" w:lineRule="auto"/>
        <w:ind w:left="560" w:firstLine="0"/>
        <w:jc w:val="center"/>
        <w:rPr>
          <w:rFonts w:cs="Arial"/>
          <w:b/>
          <w:bCs/>
          <w:sz w:val="20"/>
          <w:szCs w:val="20"/>
          <w:lang w:val="it-IT"/>
        </w:rPr>
      </w:pPr>
      <w:r>
        <w:rPr>
          <w:rFonts w:cs="Arial"/>
          <w:b/>
          <w:bCs/>
          <w:sz w:val="20"/>
          <w:szCs w:val="20"/>
          <w:lang w:val="it-IT"/>
        </w:rPr>
        <w:t>C E R T I F I C A</w:t>
      </w:r>
    </w:p>
    <w:p>
      <w:pPr>
        <w:pStyle w:val="11"/>
        <w:tabs>
          <w:tab w:val="left" w:pos="608"/>
        </w:tabs>
        <w:spacing w:before="174"/>
        <w:ind w:left="560" w:firstLine="0"/>
        <w:jc w:val="left"/>
        <w:rPr>
          <w:sz w:val="20"/>
          <w:szCs w:val="20"/>
          <w:lang w:val="it-IT"/>
        </w:rPr>
      </w:pPr>
      <w:r>
        <w:rPr>
          <w:rFonts w:cs="Arial"/>
          <w:sz w:val="20"/>
          <w:szCs w:val="20"/>
          <w:lang w:val="it-IT"/>
        </w:rPr>
        <w:t>Che ai sensi del Decreto Ministeriale Sanità del 5 Luglio 1975 (G.U. n.ro 190 del 18 Luglio 1975) detto alloggio ha una capacità alloggiativa di max __________ persone e possiede tutti i requisiti igienico sanitari previsti dallo stesso decreto.</w:t>
      </w:r>
    </w:p>
    <w:p>
      <w:pPr>
        <w:tabs>
          <w:tab w:val="left" w:pos="1008"/>
          <w:tab w:val="left" w:pos="4650"/>
        </w:tabs>
        <w:spacing w:before="100"/>
        <w:ind w:left="132"/>
        <w:rPr>
          <w:b/>
          <w:sz w:val="20"/>
          <w:szCs w:val="20"/>
          <w:lang w:val="it-IT"/>
        </w:rPr>
      </w:pPr>
    </w:p>
    <w:p>
      <w:pPr>
        <w:tabs>
          <w:tab w:val="left" w:pos="1008"/>
          <w:tab w:val="left" w:pos="4650"/>
        </w:tabs>
        <w:spacing w:before="100"/>
        <w:ind w:left="132"/>
        <w:rPr>
          <w:sz w:val="20"/>
          <w:szCs w:val="20"/>
          <w:lang w:val="it-IT"/>
        </w:rPr>
      </w:pPr>
      <w:r>
        <w:rPr>
          <w:b/>
          <w:sz w:val="20"/>
          <w:szCs w:val="20"/>
          <w:lang w:val="it-IT"/>
        </w:rPr>
        <w:t>Data</w:t>
      </w:r>
      <w:r>
        <w:rPr>
          <w:b/>
          <w:sz w:val="20"/>
          <w:szCs w:val="20"/>
          <w:lang w:val="it-IT"/>
        </w:rPr>
        <w:tab/>
      </w:r>
      <w:r>
        <w:rPr>
          <w:sz w:val="20"/>
          <w:szCs w:val="20"/>
          <w:u w:val="thick"/>
          <w:lang w:val="it-IT"/>
        </w:rPr>
        <w:t xml:space="preserve"> </w:t>
      </w:r>
      <w:r>
        <w:rPr>
          <w:sz w:val="20"/>
          <w:szCs w:val="20"/>
          <w:u w:val="thick"/>
          <w:lang w:val="it-IT"/>
        </w:rPr>
        <w:tab/>
      </w:r>
    </w:p>
    <w:p>
      <w:pPr>
        <w:pStyle w:val="3"/>
        <w:ind w:left="6545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          Il Tecnico</w:t>
      </w:r>
    </w:p>
    <w:p>
      <w:pPr>
        <w:pStyle w:val="7"/>
        <w:rPr>
          <w:b/>
          <w:sz w:val="20"/>
          <w:szCs w:val="20"/>
          <w:lang w:val="it-IT"/>
        </w:rPr>
      </w:pPr>
    </w:p>
    <w:p>
      <w:pPr>
        <w:pStyle w:val="7"/>
        <w:spacing w:before="12"/>
        <w:rPr>
          <w:b/>
          <w:sz w:val="20"/>
          <w:szCs w:val="20"/>
          <w:lang w:val="it-IT"/>
        </w:rPr>
      </w:pPr>
      <w:r>
        <w:rPr>
          <w:sz w:val="20"/>
          <w:szCs w:val="20"/>
          <w:lang w:val="it-IT"/>
        </w:rPr>
        <w:pict>
          <v:line id="_x0000_s1026" o:spid="_x0000_s1026" o:spt="20" style="position:absolute;left:0pt;margin-left:321.65pt;margin-top:14.7pt;height:0pt;width:210.9pt;mso-position-horizontal-relative:page;mso-wrap-distance-bottom:0pt;mso-wrap-distance-top:0pt;z-index:251659264;mso-width-relative:page;mso-height-relative:page;" coordsize="21600,21600">
            <v:path arrowok="t"/>
            <v:fill focussize="0,0"/>
            <v:stroke weight="1.1440157480315pt"/>
            <v:imagedata o:title=""/>
            <o:lock v:ext="edit"/>
            <w10:wrap type="topAndBottom"/>
          </v:line>
        </w:pict>
      </w:r>
    </w:p>
    <w:sectPr>
      <w:footerReference r:id="rId3" w:type="default"/>
      <w:pgSz w:w="11900" w:h="16840"/>
      <w:pgMar w:top="851" w:right="743" w:bottom="851" w:left="680" w:header="0" w:footer="964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OpenSymbol">
    <w:panose1 w:val="05010000000000000000"/>
    <w:charset w:val="00"/>
    <w:family w:val="auto"/>
    <w:pitch w:val="default"/>
    <w:sig w:usb0="800000AF" w:usb1="1001ECEA" w:usb2="00000000" w:usb3="00000000" w:csb0="8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spacing w:line="14" w:lineRule="auto"/>
      <w:rPr>
        <w:sz w:val="20"/>
      </w:rPr>
    </w:pPr>
    <w:r>
      <w:pict>
        <v:shape id="_x0000_s2049" o:spid="_x0000_s2049" o:spt="202" type="#_x0000_t202" style="position:absolute;left:0pt;margin-left:487.5pt;margin-top:782.75pt;height:13pt;width:66.05pt;mso-position-horizontal-relative:page;mso-position-vertical-relative:page;z-index:-25165619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/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CE2B54"/>
    <w:multiLevelType w:val="multilevel"/>
    <w:tmpl w:val="5FCE2B54"/>
    <w:lvl w:ilvl="0" w:tentative="0">
      <w:start w:val="0"/>
      <w:numFmt w:val="bullet"/>
      <w:lvlText w:val="□"/>
      <w:lvlJc w:val="left"/>
      <w:pPr>
        <w:ind w:left="560" w:hanging="332"/>
      </w:pPr>
      <w:rPr>
        <w:rFonts w:hint="default" w:ascii="OpenSymbol" w:hAnsi="OpenSymbol" w:eastAsia="OpenSymbol" w:cs="OpenSymbol"/>
        <w:w w:val="99"/>
        <w:sz w:val="30"/>
        <w:szCs w:val="30"/>
      </w:rPr>
    </w:lvl>
    <w:lvl w:ilvl="1" w:tentative="0">
      <w:start w:val="0"/>
      <w:numFmt w:val="bullet"/>
      <w:lvlText w:val="•"/>
      <w:lvlJc w:val="left"/>
      <w:pPr>
        <w:ind w:left="1552" w:hanging="332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2544" w:hanging="332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3536" w:hanging="332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4528" w:hanging="332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5520" w:hanging="332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6512" w:hanging="332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7504" w:hanging="332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8496" w:hanging="332"/>
      </w:pPr>
      <w:rPr>
        <w:rFonts w:hint="default"/>
      </w:rPr>
    </w:lvl>
  </w:abstractNum>
  <w:abstractNum w:abstractNumId="1">
    <w:nsid w:val="738047CA"/>
    <w:multiLevelType w:val="multilevel"/>
    <w:tmpl w:val="738047CA"/>
    <w:lvl w:ilvl="0" w:tentative="0">
      <w:start w:val="0"/>
      <w:numFmt w:val="bullet"/>
      <w:lvlText w:val="□"/>
      <w:lvlJc w:val="left"/>
      <w:pPr>
        <w:ind w:left="444" w:hanging="332"/>
      </w:pPr>
      <w:rPr>
        <w:rFonts w:hint="default" w:ascii="OpenSymbol" w:hAnsi="OpenSymbol" w:eastAsia="OpenSymbol" w:cs="OpenSymbol"/>
        <w:w w:val="99"/>
        <w:sz w:val="30"/>
        <w:szCs w:val="30"/>
      </w:rPr>
    </w:lvl>
    <w:lvl w:ilvl="1" w:tentative="0">
      <w:start w:val="0"/>
      <w:numFmt w:val="bullet"/>
      <w:lvlText w:val="•"/>
      <w:lvlJc w:val="left"/>
      <w:pPr>
        <w:ind w:left="1444" w:hanging="332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2448" w:hanging="332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3452" w:hanging="332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4456" w:hanging="332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5460" w:hanging="332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6464" w:hanging="332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7468" w:hanging="332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8472" w:hanging="332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documentProtection w:enforcement="0"/>
  <w:defaultTabStop w:val="720"/>
  <w:hyphenationZone w:val="283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compatSetting w:name="compatibilityMode" w:uri="http://schemas.microsoft.com/office/word" w:val="12"/>
  </w:compat>
  <w:rsids>
    <w:rsidRoot w:val="005C105D"/>
    <w:rsid w:val="00037300"/>
    <w:rsid w:val="00080474"/>
    <w:rsid w:val="000C175B"/>
    <w:rsid w:val="0019580A"/>
    <w:rsid w:val="001D3ECF"/>
    <w:rsid w:val="001E66C4"/>
    <w:rsid w:val="003358AB"/>
    <w:rsid w:val="003A364C"/>
    <w:rsid w:val="00563E7F"/>
    <w:rsid w:val="005C105D"/>
    <w:rsid w:val="00650CD1"/>
    <w:rsid w:val="006A51BA"/>
    <w:rsid w:val="00816646"/>
    <w:rsid w:val="0087405B"/>
    <w:rsid w:val="008F794A"/>
    <w:rsid w:val="00A26F92"/>
    <w:rsid w:val="00A30126"/>
    <w:rsid w:val="00B26F7E"/>
    <w:rsid w:val="00B56907"/>
    <w:rsid w:val="00B71A71"/>
    <w:rsid w:val="00C3471D"/>
    <w:rsid w:val="00C968E3"/>
    <w:rsid w:val="00D00FB2"/>
    <w:rsid w:val="00D37A6B"/>
    <w:rsid w:val="00D644BF"/>
    <w:rsid w:val="00E67792"/>
    <w:rsid w:val="00EB16EB"/>
    <w:rsid w:val="00F00D10"/>
    <w:rsid w:val="6167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Verdana" w:hAnsi="Verdana" w:eastAsia="Verdana" w:cs="Verdana"/>
      <w:sz w:val="22"/>
      <w:szCs w:val="22"/>
      <w:lang w:val="en-US" w:eastAsia="en-US" w:bidi="ar-SA"/>
    </w:rPr>
  </w:style>
  <w:style w:type="paragraph" w:styleId="2">
    <w:name w:val="heading 1"/>
    <w:basedOn w:val="1"/>
    <w:qFormat/>
    <w:uiPriority w:val="1"/>
    <w:pPr>
      <w:ind w:left="1099"/>
      <w:jc w:val="center"/>
      <w:outlineLvl w:val="0"/>
    </w:pPr>
    <w:rPr>
      <w:b/>
      <w:bCs/>
      <w:sz w:val="24"/>
      <w:szCs w:val="24"/>
    </w:rPr>
  </w:style>
  <w:style w:type="paragraph" w:styleId="3">
    <w:name w:val="heading 2"/>
    <w:basedOn w:val="1"/>
    <w:qFormat/>
    <w:uiPriority w:val="1"/>
    <w:pPr>
      <w:spacing w:before="132"/>
      <w:ind w:left="132"/>
      <w:outlineLvl w:val="1"/>
    </w:pPr>
    <w:rPr>
      <w:b/>
      <w:bCs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15"/>
    <w:semiHidden/>
    <w:unhideWhenUsed/>
    <w:uiPriority w:val="99"/>
    <w:rPr>
      <w:rFonts w:ascii="Tahoma" w:hAnsi="Tahoma" w:cs="Tahoma"/>
      <w:sz w:val="16"/>
      <w:szCs w:val="16"/>
    </w:rPr>
  </w:style>
  <w:style w:type="paragraph" w:styleId="7">
    <w:name w:val="Body Text"/>
    <w:basedOn w:val="1"/>
    <w:qFormat/>
    <w:uiPriority w:val="1"/>
  </w:style>
  <w:style w:type="paragraph" w:styleId="8">
    <w:name w:val="footer"/>
    <w:basedOn w:val="1"/>
    <w:link w:val="14"/>
    <w:semiHidden/>
    <w:unhideWhenUsed/>
    <w:uiPriority w:val="99"/>
    <w:pPr>
      <w:tabs>
        <w:tab w:val="center" w:pos="4819"/>
        <w:tab w:val="right" w:pos="9638"/>
      </w:tabs>
    </w:pPr>
  </w:style>
  <w:style w:type="paragraph" w:styleId="9">
    <w:name w:val="header"/>
    <w:basedOn w:val="1"/>
    <w:link w:val="13"/>
    <w:semiHidden/>
    <w:unhideWhenUsed/>
    <w:uiPriority w:val="99"/>
    <w:pPr>
      <w:tabs>
        <w:tab w:val="center" w:pos="4819"/>
        <w:tab w:val="right" w:pos="9638"/>
      </w:tabs>
    </w:pPr>
  </w:style>
  <w:style w:type="table" w:customStyle="1" w:styleId="10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qFormat/>
    <w:uiPriority w:val="1"/>
    <w:pPr>
      <w:spacing w:before="84"/>
      <w:ind w:left="444" w:hanging="332"/>
      <w:jc w:val="both"/>
    </w:pPr>
  </w:style>
  <w:style w:type="paragraph" w:customStyle="1" w:styleId="12">
    <w:name w:val="Table Paragraph"/>
    <w:basedOn w:val="1"/>
    <w:qFormat/>
    <w:uiPriority w:val="1"/>
  </w:style>
  <w:style w:type="character" w:customStyle="1" w:styleId="13">
    <w:name w:val="Intestazione Carattere"/>
    <w:basedOn w:val="4"/>
    <w:link w:val="9"/>
    <w:semiHidden/>
    <w:uiPriority w:val="99"/>
    <w:rPr>
      <w:rFonts w:ascii="Verdana" w:hAnsi="Verdana" w:eastAsia="Verdana" w:cs="Verdana"/>
    </w:rPr>
  </w:style>
  <w:style w:type="character" w:customStyle="1" w:styleId="14">
    <w:name w:val="Piè di pagina Carattere"/>
    <w:basedOn w:val="4"/>
    <w:link w:val="8"/>
    <w:semiHidden/>
    <w:uiPriority w:val="99"/>
    <w:rPr>
      <w:rFonts w:ascii="Verdana" w:hAnsi="Verdana" w:eastAsia="Verdana" w:cs="Verdana"/>
    </w:rPr>
  </w:style>
  <w:style w:type="character" w:customStyle="1" w:styleId="15">
    <w:name w:val="Testo fumetto Carattere"/>
    <w:basedOn w:val="4"/>
    <w:link w:val="6"/>
    <w:semiHidden/>
    <w:uiPriority w:val="99"/>
    <w:rPr>
      <w:rFonts w:ascii="Tahoma" w:hAnsi="Tahoma" w:eastAsia="Verdana" w:cs="Tahoma"/>
      <w:sz w:val="16"/>
      <w:szCs w:val="16"/>
    </w:rPr>
  </w:style>
  <w:style w:type="paragraph" w:customStyle="1" w:styleId="16">
    <w:name w:val="CM1"/>
    <w:basedOn w:val="1"/>
    <w:next w:val="1"/>
    <w:uiPriority w:val="0"/>
    <w:pPr>
      <w:adjustRightInd w:val="0"/>
    </w:pPr>
    <w:rPr>
      <w:rFonts w:ascii="Arial" w:hAnsi="Arial" w:eastAsia="Times New Roman" w:cs="Arial"/>
      <w:sz w:val="20"/>
      <w:szCs w:val="20"/>
      <w:lang w:val="it-IT" w:eastAsia="it-IT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9"/>
    <customShpInfo spid="_x0000_s1028"/>
    <customShpInfo spid="_x0000_s1027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B3BE277-C24C-46F8-BD74-DA69BF7F480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2</Pages>
  <Words>457</Words>
  <Characters>2605</Characters>
  <Lines>21</Lines>
  <Paragraphs>6</Paragraphs>
  <TotalTime>27</TotalTime>
  <ScaleCrop>false</ScaleCrop>
  <LinksUpToDate>false</LinksUpToDate>
  <CharactersWithSpaces>3056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2022-09-06T07:51:00Z</dcterms:created>
  <dc:creator>Enzo</dc:creator>
  <cp:lastModifiedBy>Lucio.Sabia</cp:lastModifiedBy>
  <cp:lastPrinted>2023-09-13T09:23:49Z</cp:lastPrinted>
  <dcterms:modified xsi:type="dcterms:W3CDTF">2023-09-13T09:23:57Z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2019-05-28T00:00:00Z</vt:filetime>
  </property>
  <property fmtid="{D5CDD505-2E9C-101B-9397-08002B2CF9AE}" pid="3" name="Creator">
    <vt:lpwstr>Writer</vt:lpwstr>
  </property>
  <property fmtid="{D5CDD505-2E9C-101B-9397-08002B2CF9AE}" pid="4" name="LastSaved">
    <vt:filetime>2019-05-28T00:00:00Z</vt:filetime>
  </property>
  <property fmtid="{D5CDD505-2E9C-101B-9397-08002B2CF9AE}" pid="5" name="KSOProductBuildVer">
    <vt:lpwstr>1033-12.2.0.13201</vt:lpwstr>
  </property>
  <property fmtid="{D5CDD505-2E9C-101B-9397-08002B2CF9AE}" pid="6" name="ICV">
    <vt:lpwstr>776ADD4ACAF24288A739DE39A6F545AA_12</vt:lpwstr>
  </property>
</Properties>
</file>